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4B" w:rsidRDefault="00F07DAF" w:rsidP="00C83AB3">
      <w:pPr>
        <w:spacing w:before="240" w:line="480" w:lineRule="auto"/>
        <w:jc w:val="center"/>
        <w:rPr>
          <w:b/>
          <w:bCs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-775335</wp:posOffset>
            </wp:positionV>
            <wp:extent cx="1085850" cy="1200150"/>
            <wp:effectExtent l="19050" t="0" r="0" b="0"/>
            <wp:wrapNone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354B">
        <w:rPr>
          <w:b/>
          <w:bCs/>
          <w:sz w:val="24"/>
          <w:szCs w:val="24"/>
          <w:lang w:val="es-ES_tradnl"/>
        </w:rPr>
        <w:t xml:space="preserve">TRABAJOS </w:t>
      </w:r>
      <w:r w:rsidR="001E77A7">
        <w:rPr>
          <w:b/>
          <w:bCs/>
          <w:sz w:val="24"/>
          <w:szCs w:val="24"/>
          <w:lang w:val="es-ES_tradnl"/>
        </w:rPr>
        <w:t>OFERTADOS 2º CUATRIMESTRE</w:t>
      </w:r>
    </w:p>
    <w:p w:rsidR="00224AFE" w:rsidRDefault="00224AFE" w:rsidP="00224AFE">
      <w:pPr>
        <w:spacing w:before="240" w:line="480" w:lineRule="auto"/>
        <w:jc w:val="center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2º CICLO INGENIERO DE MATERIALES</w:t>
      </w:r>
    </w:p>
    <w:tbl>
      <w:tblPr>
        <w:tblpPr w:leftFromText="141" w:rightFromText="141" w:vertAnchor="text" w:horzAnchor="margin" w:tblpY="422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693"/>
        <w:gridCol w:w="3794"/>
        <w:gridCol w:w="2410"/>
        <w:gridCol w:w="2693"/>
      </w:tblGrid>
      <w:tr w:rsidR="00224AFE" w:rsidRPr="00053757" w:rsidTr="00224AFE">
        <w:tc>
          <w:tcPr>
            <w:tcW w:w="2693" w:type="dxa"/>
            <w:shd w:val="solid" w:color="000000" w:fill="FFFFFF"/>
          </w:tcPr>
          <w:p w:rsidR="00224AFE" w:rsidRPr="00053757" w:rsidRDefault="00224AFE" w:rsidP="00224AFE">
            <w:pPr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  <w:shd w:val="solid" w:color="000000" w:fill="FFFFFF"/>
          </w:tcPr>
          <w:p w:rsidR="00224AFE" w:rsidRPr="00053757" w:rsidRDefault="00224AFE" w:rsidP="00224AFE">
            <w:pPr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103" w:type="dxa"/>
            <w:gridSpan w:val="2"/>
            <w:shd w:val="solid" w:color="000000" w:fill="FFFFFF"/>
          </w:tcPr>
          <w:p w:rsidR="00224AFE" w:rsidRPr="00053757" w:rsidRDefault="00224AFE" w:rsidP="00224AFE">
            <w:pPr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224AFE" w:rsidRPr="00053757" w:rsidTr="00224AFE">
        <w:tc>
          <w:tcPr>
            <w:tcW w:w="2693" w:type="dxa"/>
          </w:tcPr>
          <w:p w:rsidR="00224AFE" w:rsidRPr="00053757" w:rsidRDefault="00224AFE" w:rsidP="00224AFE">
            <w:pPr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b/>
                <w:bCs/>
                <w:sz w:val="24"/>
                <w:szCs w:val="24"/>
                <w:lang w:val="es-ES_tradnl"/>
              </w:rPr>
              <w:t>Departamento</w:t>
            </w:r>
          </w:p>
        </w:tc>
        <w:tc>
          <w:tcPr>
            <w:tcW w:w="3794" w:type="dxa"/>
          </w:tcPr>
          <w:p w:rsidR="00224AFE" w:rsidRPr="00053757" w:rsidRDefault="00224AFE" w:rsidP="00224AFE">
            <w:pPr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 w:rsidRPr="00053757">
              <w:rPr>
                <w:b/>
                <w:bCs/>
                <w:sz w:val="24"/>
                <w:szCs w:val="24"/>
                <w:lang w:val="es-ES_tradnl"/>
              </w:rPr>
              <w:t>Título</w:t>
            </w:r>
          </w:p>
        </w:tc>
        <w:tc>
          <w:tcPr>
            <w:tcW w:w="2410" w:type="dxa"/>
          </w:tcPr>
          <w:p w:rsidR="00224AFE" w:rsidRPr="00053757" w:rsidRDefault="00224AFE" w:rsidP="00224AFE">
            <w:pPr>
              <w:rPr>
                <w:b/>
                <w:bCs/>
                <w:sz w:val="24"/>
                <w:szCs w:val="24"/>
                <w:lang w:val="es-ES_tradnl"/>
              </w:rPr>
            </w:pPr>
            <w:r w:rsidRPr="00053757">
              <w:rPr>
                <w:b/>
                <w:bCs/>
                <w:sz w:val="24"/>
                <w:szCs w:val="24"/>
                <w:lang w:val="es-ES_tradnl"/>
              </w:rPr>
              <w:t>Director/Tutor</w:t>
            </w:r>
          </w:p>
        </w:tc>
        <w:tc>
          <w:tcPr>
            <w:tcW w:w="2693" w:type="dxa"/>
          </w:tcPr>
          <w:p w:rsidR="00224AFE" w:rsidRPr="00053757" w:rsidRDefault="00224AFE" w:rsidP="00224AFE">
            <w:pPr>
              <w:rPr>
                <w:b/>
                <w:bCs/>
                <w:sz w:val="24"/>
                <w:szCs w:val="24"/>
                <w:lang w:val="es-ES_tradnl"/>
              </w:rPr>
            </w:pPr>
            <w:r w:rsidRPr="00053757">
              <w:rPr>
                <w:b/>
                <w:bCs/>
                <w:sz w:val="24"/>
                <w:szCs w:val="24"/>
                <w:lang w:val="es-ES_tradnl"/>
              </w:rPr>
              <w:t>Alumno Preferente</w:t>
            </w:r>
          </w:p>
        </w:tc>
      </w:tr>
      <w:tr w:rsidR="00247A5F" w:rsidRPr="00053757" w:rsidTr="0022419C">
        <w:tc>
          <w:tcPr>
            <w:tcW w:w="2693" w:type="dxa"/>
            <w:vMerge w:val="restart"/>
            <w:vAlign w:val="center"/>
          </w:tcPr>
          <w:p w:rsidR="00247A5F" w:rsidRPr="0022419C" w:rsidRDefault="00247A5F" w:rsidP="0022419C">
            <w:pPr>
              <w:rPr>
                <w:b/>
                <w:sz w:val="24"/>
                <w:szCs w:val="24"/>
                <w:lang w:val="es-ES_tradnl"/>
              </w:rPr>
            </w:pPr>
            <w:r w:rsidRPr="0022419C">
              <w:rPr>
                <w:b/>
                <w:sz w:val="24"/>
                <w:szCs w:val="24"/>
                <w:lang w:val="es-ES_tradnl"/>
              </w:rPr>
              <w:t>QUÍMICA INORGÁNICA</w:t>
            </w:r>
          </w:p>
        </w:tc>
        <w:tc>
          <w:tcPr>
            <w:tcW w:w="3794" w:type="dxa"/>
          </w:tcPr>
          <w:p w:rsidR="00247A5F" w:rsidRPr="00053757" w:rsidRDefault="00247A5F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“ Catalizadores bimetálicos Co-Ru para la obtención de hidrógeno para pilas de combustible”</w:t>
            </w:r>
          </w:p>
        </w:tc>
        <w:tc>
          <w:tcPr>
            <w:tcW w:w="2410" w:type="dxa"/>
          </w:tcPr>
          <w:p w:rsidR="00247A5F" w:rsidRPr="00053757" w:rsidRDefault="00247A5F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Prof. Dña. Francisca Romero Sarria</w:t>
            </w:r>
          </w:p>
        </w:tc>
        <w:tc>
          <w:tcPr>
            <w:tcW w:w="2693" w:type="dxa"/>
          </w:tcPr>
          <w:p w:rsidR="00247A5F" w:rsidRPr="00053757" w:rsidRDefault="00247A5F" w:rsidP="00224AFE">
            <w:pPr>
              <w:rPr>
                <w:sz w:val="24"/>
                <w:szCs w:val="24"/>
                <w:lang w:val="es-ES_tradnl"/>
              </w:rPr>
            </w:pPr>
          </w:p>
        </w:tc>
      </w:tr>
      <w:tr w:rsidR="00247A5F" w:rsidRPr="00053757" w:rsidTr="00224AFE">
        <w:tc>
          <w:tcPr>
            <w:tcW w:w="2693" w:type="dxa"/>
            <w:vMerge/>
          </w:tcPr>
          <w:p w:rsidR="00247A5F" w:rsidRDefault="00247A5F" w:rsidP="00224AFE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247A5F" w:rsidRDefault="00247A5F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“</w:t>
            </w:r>
            <w:proofErr w:type="spellStart"/>
            <w:r>
              <w:rPr>
                <w:sz w:val="24"/>
                <w:szCs w:val="24"/>
                <w:lang w:val="es-ES_tradnl"/>
              </w:rPr>
              <w:t>Nanoparticulas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luminiscentes con aplicaciones biotecnológicas”</w:t>
            </w:r>
          </w:p>
        </w:tc>
        <w:tc>
          <w:tcPr>
            <w:tcW w:w="2410" w:type="dxa"/>
          </w:tcPr>
          <w:p w:rsidR="00247A5F" w:rsidRDefault="00247A5F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Prof. D. Alfonso Caballero Martínez (US)</w:t>
            </w:r>
          </w:p>
          <w:p w:rsidR="00247A5F" w:rsidRDefault="00247A5F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Prof. Dña. Ana Isabel Becerro Nieto (CSIC)</w:t>
            </w:r>
          </w:p>
          <w:p w:rsidR="00247A5F" w:rsidRDefault="00247A5F" w:rsidP="00224AFE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</w:tcPr>
          <w:p w:rsidR="00247A5F" w:rsidRDefault="00247A5F" w:rsidP="00224AFE">
            <w:pPr>
              <w:rPr>
                <w:sz w:val="24"/>
                <w:szCs w:val="24"/>
                <w:lang w:val="es-ES_tradnl"/>
              </w:rPr>
            </w:pPr>
          </w:p>
        </w:tc>
      </w:tr>
      <w:tr w:rsidR="00247A5F" w:rsidRPr="0059681A" w:rsidTr="00224AFE">
        <w:tc>
          <w:tcPr>
            <w:tcW w:w="2693" w:type="dxa"/>
            <w:vMerge/>
          </w:tcPr>
          <w:p w:rsidR="00247A5F" w:rsidRDefault="00247A5F" w:rsidP="00224AF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247A5F" w:rsidRDefault="00247A5F" w:rsidP="00224AFE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“Desarrollo de sistemas </w:t>
            </w:r>
            <w:proofErr w:type="spellStart"/>
            <w:r>
              <w:rPr>
                <w:sz w:val="24"/>
                <w:szCs w:val="24"/>
                <w:lang w:val="es-ES_tradnl"/>
              </w:rPr>
              <w:t>fotocatalíticos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con actividad en el visible para producción de hidrógeno” </w:t>
            </w:r>
          </w:p>
        </w:tc>
        <w:tc>
          <w:tcPr>
            <w:tcW w:w="2410" w:type="dxa"/>
          </w:tcPr>
          <w:p w:rsidR="00247A5F" w:rsidRDefault="00247A5F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Prof. D. Alfonso Caballero Martínez (US)</w:t>
            </w:r>
          </w:p>
          <w:p w:rsidR="00247A5F" w:rsidRDefault="00247A5F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Prof. D. Gerardo Colón Ibáñez (ICMSE)</w:t>
            </w:r>
          </w:p>
        </w:tc>
        <w:tc>
          <w:tcPr>
            <w:tcW w:w="2693" w:type="dxa"/>
          </w:tcPr>
          <w:p w:rsidR="00247A5F" w:rsidRPr="00053757" w:rsidRDefault="00247A5F" w:rsidP="00224AFE">
            <w:pPr>
              <w:rPr>
                <w:sz w:val="24"/>
                <w:szCs w:val="24"/>
                <w:lang w:val="es-ES_tradnl"/>
              </w:rPr>
            </w:pPr>
          </w:p>
        </w:tc>
      </w:tr>
      <w:tr w:rsidR="00247A5F" w:rsidRPr="0059681A" w:rsidTr="00224AFE">
        <w:tc>
          <w:tcPr>
            <w:tcW w:w="2693" w:type="dxa"/>
            <w:vMerge/>
          </w:tcPr>
          <w:p w:rsidR="00247A5F" w:rsidRDefault="00247A5F" w:rsidP="00224AF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247A5F" w:rsidRDefault="00247A5F" w:rsidP="00224AFE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“Desarrollo de ánodos para Pilas Cerámicas de Combustible usando Métodos </w:t>
            </w:r>
            <w:proofErr w:type="spellStart"/>
            <w:r>
              <w:rPr>
                <w:sz w:val="24"/>
                <w:szCs w:val="24"/>
                <w:lang w:val="es-ES_tradnl"/>
              </w:rPr>
              <w:t>Mecanoquímicos</w:t>
            </w:r>
            <w:proofErr w:type="spellEnd"/>
            <w:r>
              <w:rPr>
                <w:sz w:val="24"/>
                <w:szCs w:val="24"/>
                <w:lang w:val="es-ES_tradnl"/>
              </w:rPr>
              <w:t>”</w:t>
            </w:r>
          </w:p>
        </w:tc>
        <w:tc>
          <w:tcPr>
            <w:tcW w:w="2410" w:type="dxa"/>
          </w:tcPr>
          <w:p w:rsidR="00247A5F" w:rsidRDefault="00247A5F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Prof. Dña. Regla Ayala Espinar</w:t>
            </w:r>
          </w:p>
          <w:p w:rsidR="00247A5F" w:rsidRDefault="00247A5F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Prof. Dña. María Jesús Sayagués de Vega</w:t>
            </w:r>
          </w:p>
        </w:tc>
        <w:tc>
          <w:tcPr>
            <w:tcW w:w="2693" w:type="dxa"/>
          </w:tcPr>
          <w:p w:rsidR="00247A5F" w:rsidRPr="00053757" w:rsidRDefault="00247A5F" w:rsidP="00224AFE">
            <w:pPr>
              <w:rPr>
                <w:sz w:val="24"/>
                <w:szCs w:val="24"/>
                <w:lang w:val="es-ES_tradnl"/>
              </w:rPr>
            </w:pPr>
          </w:p>
        </w:tc>
      </w:tr>
      <w:tr w:rsidR="00262989" w:rsidRPr="00053757" w:rsidTr="005A55C9">
        <w:tc>
          <w:tcPr>
            <w:tcW w:w="2693" w:type="dxa"/>
            <w:vMerge w:val="restart"/>
            <w:vAlign w:val="center"/>
          </w:tcPr>
          <w:p w:rsidR="00262989" w:rsidRDefault="00262989" w:rsidP="005A55C9">
            <w:pPr>
              <w:rPr>
                <w:b/>
                <w:sz w:val="24"/>
                <w:szCs w:val="24"/>
                <w:lang w:val="es-ES_tradnl"/>
              </w:rPr>
            </w:pPr>
            <w:r w:rsidRPr="005A55C9">
              <w:rPr>
                <w:b/>
                <w:sz w:val="24"/>
                <w:szCs w:val="24"/>
                <w:lang w:val="es-ES_tradnl"/>
              </w:rPr>
              <w:t>INGENIERÍA  Y CIENCIA DE LOS MATERIALES Y DEL TRANSPORTE</w:t>
            </w:r>
          </w:p>
          <w:p w:rsidR="00262989" w:rsidRDefault="00262989" w:rsidP="005A55C9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5A55C9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5A55C9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5A55C9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5A55C9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5A55C9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5A55C9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5A55C9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29570E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29570E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29570E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29570E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29570E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29570E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29570E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29570E">
            <w:pPr>
              <w:rPr>
                <w:b/>
                <w:sz w:val="24"/>
                <w:szCs w:val="24"/>
                <w:lang w:val="es-ES_tradnl"/>
              </w:rPr>
            </w:pPr>
            <w:r w:rsidRPr="005A55C9">
              <w:rPr>
                <w:b/>
                <w:sz w:val="24"/>
                <w:szCs w:val="24"/>
                <w:lang w:val="es-ES_tradnl"/>
              </w:rPr>
              <w:t>INGENIERÍA  Y CIENCIA DE LOS MATERIALES Y DEL TRANSPORTE</w:t>
            </w:r>
          </w:p>
          <w:p w:rsidR="00262989" w:rsidRDefault="00262989" w:rsidP="005A55C9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5A55C9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5A55C9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Default="00262989" w:rsidP="005A55C9">
            <w:pPr>
              <w:rPr>
                <w:b/>
                <w:sz w:val="24"/>
                <w:szCs w:val="24"/>
                <w:lang w:val="es-ES_tradnl"/>
              </w:rPr>
            </w:pPr>
          </w:p>
          <w:p w:rsidR="00262989" w:rsidRPr="005A55C9" w:rsidRDefault="00262989" w:rsidP="005A55C9">
            <w:pPr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262989" w:rsidRPr="00053757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lastRenderedPageBreak/>
              <w:t xml:space="preserve">“Evolución </w:t>
            </w:r>
            <w:proofErr w:type="spellStart"/>
            <w:r>
              <w:rPr>
                <w:sz w:val="24"/>
                <w:szCs w:val="24"/>
                <w:lang w:val="es-ES_tradnl"/>
              </w:rPr>
              <w:t>microestructural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de las aleaciones Cu-Ti obtenidas por aleado mecánico</w:t>
            </w:r>
          </w:p>
        </w:tc>
        <w:tc>
          <w:tcPr>
            <w:tcW w:w="2410" w:type="dxa"/>
          </w:tcPr>
          <w:p w:rsidR="00262989" w:rsidRPr="00053757" w:rsidRDefault="00262989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Prof. D. </w:t>
            </w:r>
            <w:proofErr w:type="spellStart"/>
            <w:r>
              <w:rPr>
                <w:sz w:val="24"/>
                <w:szCs w:val="24"/>
                <w:lang w:val="es-ES_tradnl"/>
              </w:rPr>
              <w:t>Petr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Urban</w:t>
            </w:r>
            <w:proofErr w:type="spellEnd"/>
          </w:p>
        </w:tc>
        <w:tc>
          <w:tcPr>
            <w:tcW w:w="2693" w:type="dxa"/>
          </w:tcPr>
          <w:p w:rsidR="00262989" w:rsidRPr="00053757" w:rsidRDefault="00262989" w:rsidP="00224AFE">
            <w:pPr>
              <w:rPr>
                <w:sz w:val="24"/>
                <w:szCs w:val="24"/>
                <w:lang w:val="es-ES_tradnl"/>
              </w:rPr>
            </w:pPr>
          </w:p>
        </w:tc>
      </w:tr>
      <w:tr w:rsidR="00262989" w:rsidRPr="00053757" w:rsidTr="00224AFE">
        <w:tc>
          <w:tcPr>
            <w:tcW w:w="2693" w:type="dxa"/>
            <w:vMerge/>
          </w:tcPr>
          <w:p w:rsidR="00262989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262989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“Estudio de las propiedades mecánicas y eléctricas de las aleaciones Cu-Ti (AM) consolidadas </w:t>
            </w:r>
            <w:r>
              <w:rPr>
                <w:sz w:val="24"/>
                <w:szCs w:val="24"/>
                <w:lang w:val="es-ES_tradnl"/>
              </w:rPr>
              <w:lastRenderedPageBreak/>
              <w:t xml:space="preserve">por la </w:t>
            </w:r>
            <w:proofErr w:type="spellStart"/>
            <w:r>
              <w:rPr>
                <w:sz w:val="24"/>
                <w:szCs w:val="24"/>
                <w:lang w:val="es-ES_tradnl"/>
              </w:rPr>
              <w:t>sinterización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por resistencia eléctrica.</w:t>
            </w:r>
          </w:p>
        </w:tc>
        <w:tc>
          <w:tcPr>
            <w:tcW w:w="2410" w:type="dxa"/>
          </w:tcPr>
          <w:p w:rsidR="00262989" w:rsidRDefault="00262989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lastRenderedPageBreak/>
              <w:t xml:space="preserve">Prof. </w:t>
            </w:r>
            <w:proofErr w:type="spellStart"/>
            <w:r>
              <w:rPr>
                <w:sz w:val="24"/>
                <w:szCs w:val="24"/>
                <w:lang w:val="es-ES_tradnl"/>
              </w:rPr>
              <w:t>Petr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Urban</w:t>
            </w:r>
            <w:proofErr w:type="spellEnd"/>
          </w:p>
        </w:tc>
        <w:tc>
          <w:tcPr>
            <w:tcW w:w="2693" w:type="dxa"/>
          </w:tcPr>
          <w:p w:rsidR="00262989" w:rsidRPr="00053757" w:rsidRDefault="00262989" w:rsidP="00224AFE">
            <w:pPr>
              <w:rPr>
                <w:sz w:val="24"/>
                <w:szCs w:val="24"/>
                <w:lang w:val="es-ES_tradnl"/>
              </w:rPr>
            </w:pPr>
          </w:p>
        </w:tc>
      </w:tr>
      <w:tr w:rsidR="00262989" w:rsidRPr="00053757" w:rsidTr="00224AFE">
        <w:tc>
          <w:tcPr>
            <w:tcW w:w="2693" w:type="dxa"/>
            <w:vMerge/>
          </w:tcPr>
          <w:p w:rsidR="00262989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262989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“Estudio de las propiedades eléctricas y magnéticas de las aleaciones cristalinas y amorfas del sistema Fe-Si-B</w:t>
            </w:r>
          </w:p>
        </w:tc>
        <w:tc>
          <w:tcPr>
            <w:tcW w:w="2410" w:type="dxa"/>
          </w:tcPr>
          <w:p w:rsidR="00262989" w:rsidRDefault="00262989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Prof. </w:t>
            </w:r>
            <w:proofErr w:type="spellStart"/>
            <w:r>
              <w:rPr>
                <w:sz w:val="24"/>
                <w:szCs w:val="24"/>
                <w:lang w:val="es-ES_tradnl"/>
              </w:rPr>
              <w:t>Petr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s-ES_tradnl"/>
              </w:rPr>
              <w:t>Urban</w:t>
            </w:r>
            <w:proofErr w:type="spellEnd"/>
          </w:p>
        </w:tc>
        <w:tc>
          <w:tcPr>
            <w:tcW w:w="2693" w:type="dxa"/>
          </w:tcPr>
          <w:p w:rsidR="00262989" w:rsidRPr="00053757" w:rsidRDefault="00262989" w:rsidP="00224AFE">
            <w:pPr>
              <w:rPr>
                <w:sz w:val="24"/>
                <w:szCs w:val="24"/>
                <w:lang w:val="es-ES_tradnl"/>
              </w:rPr>
            </w:pPr>
          </w:p>
        </w:tc>
      </w:tr>
      <w:tr w:rsidR="00262989" w:rsidRPr="00053757" w:rsidTr="00224AFE">
        <w:tc>
          <w:tcPr>
            <w:tcW w:w="2693" w:type="dxa"/>
            <w:vMerge/>
          </w:tcPr>
          <w:p w:rsidR="00262989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262989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“Estudio de la </w:t>
            </w:r>
            <w:proofErr w:type="spellStart"/>
            <w:r>
              <w:rPr>
                <w:sz w:val="24"/>
                <w:szCs w:val="24"/>
                <w:lang w:val="es-ES_tradnl"/>
              </w:rPr>
              <w:t>microestructura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y de las propiedades eléctricas y magnéticas de las aleaciones  Fe-Ni-(B) después de la </w:t>
            </w:r>
            <w:proofErr w:type="spellStart"/>
            <w:r>
              <w:rPr>
                <w:sz w:val="24"/>
                <w:szCs w:val="24"/>
                <w:lang w:val="es-ES_tradnl"/>
              </w:rPr>
              <w:t>sinterización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convencional y de la </w:t>
            </w:r>
            <w:proofErr w:type="spellStart"/>
            <w:r>
              <w:rPr>
                <w:sz w:val="24"/>
                <w:szCs w:val="24"/>
                <w:lang w:val="es-ES_tradnl"/>
              </w:rPr>
              <w:t>sinterización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por resistencia eléctrica”.</w:t>
            </w:r>
          </w:p>
        </w:tc>
        <w:tc>
          <w:tcPr>
            <w:tcW w:w="2410" w:type="dxa"/>
          </w:tcPr>
          <w:p w:rsidR="00262989" w:rsidRDefault="00262989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Prof. </w:t>
            </w:r>
            <w:proofErr w:type="spellStart"/>
            <w:r>
              <w:rPr>
                <w:sz w:val="24"/>
                <w:szCs w:val="24"/>
                <w:lang w:val="es-ES_tradnl"/>
              </w:rPr>
              <w:t>Petr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Urban</w:t>
            </w:r>
            <w:proofErr w:type="spellEnd"/>
          </w:p>
        </w:tc>
        <w:tc>
          <w:tcPr>
            <w:tcW w:w="2693" w:type="dxa"/>
          </w:tcPr>
          <w:p w:rsidR="00262989" w:rsidRPr="00053757" w:rsidRDefault="00262989" w:rsidP="00224AFE">
            <w:pPr>
              <w:rPr>
                <w:sz w:val="24"/>
                <w:szCs w:val="24"/>
                <w:lang w:val="es-ES_tradnl"/>
              </w:rPr>
            </w:pPr>
          </w:p>
        </w:tc>
      </w:tr>
      <w:tr w:rsidR="00262989" w:rsidRPr="00053757" w:rsidTr="00224AFE">
        <w:tc>
          <w:tcPr>
            <w:tcW w:w="2693" w:type="dxa"/>
            <w:vMerge/>
          </w:tcPr>
          <w:p w:rsidR="00262989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262989" w:rsidRDefault="00262989" w:rsidP="00A5265C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“Evolución </w:t>
            </w:r>
            <w:proofErr w:type="spellStart"/>
            <w:r>
              <w:rPr>
                <w:sz w:val="24"/>
                <w:szCs w:val="24"/>
                <w:lang w:val="es-ES_tradnl"/>
              </w:rPr>
              <w:t>microestructural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de las </w:t>
            </w:r>
            <w:proofErr w:type="spellStart"/>
            <w:r>
              <w:rPr>
                <w:sz w:val="24"/>
                <w:szCs w:val="24"/>
                <w:lang w:val="es-ES_tradnl"/>
              </w:rPr>
              <w:t>aleacciones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Cu-Ti obtenidas por aleado mecánico”</w:t>
            </w:r>
          </w:p>
        </w:tc>
        <w:tc>
          <w:tcPr>
            <w:tcW w:w="2410" w:type="dxa"/>
          </w:tcPr>
          <w:p w:rsidR="00262989" w:rsidRDefault="00262989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Prof. D. </w:t>
            </w:r>
            <w:proofErr w:type="spellStart"/>
            <w:r>
              <w:rPr>
                <w:sz w:val="24"/>
                <w:szCs w:val="24"/>
                <w:lang w:val="es-ES_tradnl"/>
              </w:rPr>
              <w:t>Petr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Urban</w:t>
            </w:r>
            <w:proofErr w:type="spellEnd"/>
          </w:p>
        </w:tc>
        <w:tc>
          <w:tcPr>
            <w:tcW w:w="2693" w:type="dxa"/>
          </w:tcPr>
          <w:p w:rsidR="00262989" w:rsidRPr="00053757" w:rsidRDefault="00262989" w:rsidP="00224AFE">
            <w:pPr>
              <w:rPr>
                <w:sz w:val="24"/>
                <w:szCs w:val="24"/>
                <w:lang w:val="es-ES_tradnl"/>
              </w:rPr>
            </w:pPr>
          </w:p>
        </w:tc>
      </w:tr>
      <w:tr w:rsidR="00262989" w:rsidRPr="00053757" w:rsidTr="00224AFE">
        <w:tc>
          <w:tcPr>
            <w:tcW w:w="2693" w:type="dxa"/>
            <w:vMerge/>
          </w:tcPr>
          <w:p w:rsidR="00262989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262989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“Estudio de las propiedades mecánicas y eléctricas de las </w:t>
            </w:r>
            <w:proofErr w:type="spellStart"/>
            <w:r>
              <w:rPr>
                <w:sz w:val="24"/>
                <w:szCs w:val="24"/>
                <w:lang w:val="es-ES_tradnl"/>
              </w:rPr>
              <w:t>aleacciones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Cu-.Ti (AM) consolidadas por la </w:t>
            </w:r>
            <w:proofErr w:type="spellStart"/>
            <w:r>
              <w:rPr>
                <w:sz w:val="24"/>
                <w:szCs w:val="24"/>
                <w:lang w:val="es-ES_tradnl"/>
              </w:rPr>
              <w:t>sinterización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por resistencia eléctrica” </w:t>
            </w:r>
          </w:p>
        </w:tc>
        <w:tc>
          <w:tcPr>
            <w:tcW w:w="2410" w:type="dxa"/>
          </w:tcPr>
          <w:p w:rsidR="00262989" w:rsidRDefault="00262989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Prof. D. </w:t>
            </w:r>
            <w:proofErr w:type="spellStart"/>
            <w:r>
              <w:rPr>
                <w:sz w:val="24"/>
                <w:szCs w:val="24"/>
                <w:lang w:val="es-ES_tradnl"/>
              </w:rPr>
              <w:t>Petr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Urban</w:t>
            </w:r>
            <w:proofErr w:type="spellEnd"/>
          </w:p>
        </w:tc>
        <w:tc>
          <w:tcPr>
            <w:tcW w:w="2693" w:type="dxa"/>
          </w:tcPr>
          <w:p w:rsidR="00262989" w:rsidRPr="00053757" w:rsidRDefault="00262989" w:rsidP="00224AFE">
            <w:pPr>
              <w:rPr>
                <w:sz w:val="24"/>
                <w:szCs w:val="24"/>
                <w:lang w:val="es-ES_tradnl"/>
              </w:rPr>
            </w:pPr>
          </w:p>
        </w:tc>
      </w:tr>
      <w:tr w:rsidR="00262989" w:rsidRPr="00053757" w:rsidTr="00224AFE">
        <w:tc>
          <w:tcPr>
            <w:tcW w:w="2693" w:type="dxa"/>
            <w:vMerge/>
          </w:tcPr>
          <w:p w:rsidR="00262989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262989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“Estudio de la </w:t>
            </w:r>
            <w:proofErr w:type="spellStart"/>
            <w:r>
              <w:rPr>
                <w:sz w:val="24"/>
                <w:szCs w:val="24"/>
                <w:lang w:val="es-ES_tradnl"/>
              </w:rPr>
              <w:t>microestructura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y de las propiedades eléctricas y magnéticas de las aleaciones Fe-Ni-(B) después de la </w:t>
            </w:r>
            <w:proofErr w:type="spellStart"/>
            <w:r>
              <w:rPr>
                <w:sz w:val="24"/>
                <w:szCs w:val="24"/>
                <w:lang w:val="es-ES_tradnl"/>
              </w:rPr>
              <w:t>sinterización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convencional y de la </w:t>
            </w:r>
            <w:proofErr w:type="spellStart"/>
            <w:r>
              <w:rPr>
                <w:sz w:val="24"/>
                <w:szCs w:val="24"/>
                <w:lang w:val="es-ES_tradnl"/>
              </w:rPr>
              <w:t>sinterización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por resistencia eléctrica.</w:t>
            </w:r>
          </w:p>
        </w:tc>
        <w:tc>
          <w:tcPr>
            <w:tcW w:w="2410" w:type="dxa"/>
          </w:tcPr>
          <w:p w:rsidR="00262989" w:rsidRDefault="00262989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Prof. D. </w:t>
            </w:r>
            <w:proofErr w:type="spellStart"/>
            <w:r>
              <w:rPr>
                <w:sz w:val="24"/>
                <w:szCs w:val="24"/>
                <w:lang w:val="es-ES_tradnl"/>
              </w:rPr>
              <w:t>Petr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Urban</w:t>
            </w:r>
            <w:proofErr w:type="spellEnd"/>
          </w:p>
        </w:tc>
        <w:tc>
          <w:tcPr>
            <w:tcW w:w="2693" w:type="dxa"/>
          </w:tcPr>
          <w:p w:rsidR="00262989" w:rsidRPr="00053757" w:rsidRDefault="00262989" w:rsidP="00224AFE">
            <w:pPr>
              <w:rPr>
                <w:sz w:val="24"/>
                <w:szCs w:val="24"/>
                <w:lang w:val="es-ES_tradnl"/>
              </w:rPr>
            </w:pPr>
          </w:p>
        </w:tc>
      </w:tr>
      <w:tr w:rsidR="00262989" w:rsidRPr="00053757" w:rsidTr="00224AFE">
        <w:tc>
          <w:tcPr>
            <w:tcW w:w="2693" w:type="dxa"/>
            <w:vMerge/>
          </w:tcPr>
          <w:p w:rsidR="00262989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262989" w:rsidRDefault="00262989" w:rsidP="00A5265C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“Estudio de las propiedades eléctricas y magn</w:t>
            </w:r>
            <w:r w:rsidR="00A5265C">
              <w:rPr>
                <w:sz w:val="24"/>
                <w:szCs w:val="24"/>
                <w:lang w:val="es-ES_tradnl"/>
              </w:rPr>
              <w:t>é</w:t>
            </w:r>
            <w:r>
              <w:rPr>
                <w:sz w:val="24"/>
                <w:szCs w:val="24"/>
                <w:lang w:val="es-ES_tradnl"/>
              </w:rPr>
              <w:t>ticas de las aleaciones cristalinas y amorfas del sistema Fe-Si-B</w:t>
            </w:r>
          </w:p>
        </w:tc>
        <w:tc>
          <w:tcPr>
            <w:tcW w:w="2410" w:type="dxa"/>
          </w:tcPr>
          <w:p w:rsidR="00262989" w:rsidRDefault="00262989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Prof. D. </w:t>
            </w:r>
            <w:proofErr w:type="spellStart"/>
            <w:r>
              <w:rPr>
                <w:sz w:val="24"/>
                <w:szCs w:val="24"/>
                <w:lang w:val="es-ES_tradnl"/>
              </w:rPr>
              <w:t>Petr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Urban</w:t>
            </w:r>
            <w:proofErr w:type="spellEnd"/>
          </w:p>
        </w:tc>
        <w:tc>
          <w:tcPr>
            <w:tcW w:w="2693" w:type="dxa"/>
          </w:tcPr>
          <w:p w:rsidR="00262989" w:rsidRPr="00053757" w:rsidRDefault="00262989" w:rsidP="00224AFE">
            <w:pPr>
              <w:rPr>
                <w:sz w:val="24"/>
                <w:szCs w:val="24"/>
                <w:lang w:val="es-ES_tradnl"/>
              </w:rPr>
            </w:pPr>
          </w:p>
        </w:tc>
      </w:tr>
      <w:tr w:rsidR="00262989" w:rsidRPr="00053757" w:rsidTr="00224AFE">
        <w:tc>
          <w:tcPr>
            <w:tcW w:w="2693" w:type="dxa"/>
            <w:vMerge/>
          </w:tcPr>
          <w:p w:rsidR="00262989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262989" w:rsidRDefault="00AB59E2" w:rsidP="00224AFE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“</w:t>
            </w:r>
            <w:proofErr w:type="spellStart"/>
            <w:r>
              <w:rPr>
                <w:sz w:val="24"/>
                <w:szCs w:val="24"/>
                <w:lang w:val="es-ES_tradnl"/>
              </w:rPr>
              <w:t>Loose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Sintering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en Titanio y Aluminio”</w:t>
            </w:r>
          </w:p>
          <w:p w:rsidR="00262989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</w:p>
          <w:p w:rsidR="00262989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262989" w:rsidRDefault="00B7374C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Prof. Dña. </w:t>
            </w:r>
            <w:r w:rsidR="006643D5">
              <w:rPr>
                <w:sz w:val="24"/>
                <w:szCs w:val="24"/>
                <w:lang w:val="es-ES_tradnl"/>
              </w:rPr>
              <w:t>Eva Mª Pérez Soriano</w:t>
            </w:r>
          </w:p>
        </w:tc>
        <w:tc>
          <w:tcPr>
            <w:tcW w:w="2693" w:type="dxa"/>
          </w:tcPr>
          <w:p w:rsidR="00262989" w:rsidRPr="00053757" w:rsidRDefault="00B7374C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Dña. </w:t>
            </w:r>
            <w:r w:rsidR="006643D5">
              <w:rPr>
                <w:sz w:val="24"/>
                <w:szCs w:val="24"/>
                <w:lang w:val="es-ES_tradnl"/>
              </w:rPr>
              <w:t>María Atoche Parrilla</w:t>
            </w:r>
          </w:p>
        </w:tc>
      </w:tr>
      <w:tr w:rsidR="00262989" w:rsidRPr="00053757" w:rsidTr="00224AFE">
        <w:tc>
          <w:tcPr>
            <w:tcW w:w="2693" w:type="dxa"/>
            <w:vMerge/>
          </w:tcPr>
          <w:p w:rsidR="00262989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262989" w:rsidRDefault="006643D5" w:rsidP="00224AFE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“</w:t>
            </w:r>
            <w:proofErr w:type="spellStart"/>
            <w:r>
              <w:rPr>
                <w:sz w:val="24"/>
                <w:szCs w:val="24"/>
                <w:lang w:val="es-ES_tradnl"/>
              </w:rPr>
              <w:t>Loose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Sintering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en acero inoxidable, </w:t>
            </w:r>
            <w:proofErr w:type="spellStart"/>
            <w:r>
              <w:rPr>
                <w:sz w:val="24"/>
                <w:szCs w:val="24"/>
                <w:lang w:val="es-ES_tradnl"/>
              </w:rPr>
              <w:t>Niquel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y Titanio: uso de espaciadores”</w:t>
            </w:r>
          </w:p>
          <w:p w:rsidR="00262989" w:rsidRDefault="00262989" w:rsidP="00224AF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262989" w:rsidRDefault="00B7374C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Prof. Dña. </w:t>
            </w:r>
            <w:r w:rsidR="006643D5">
              <w:rPr>
                <w:sz w:val="24"/>
                <w:szCs w:val="24"/>
                <w:lang w:val="es-ES_tradnl"/>
              </w:rPr>
              <w:t>Eva Mª Pérez Soriano</w:t>
            </w:r>
          </w:p>
        </w:tc>
        <w:tc>
          <w:tcPr>
            <w:tcW w:w="2693" w:type="dxa"/>
          </w:tcPr>
          <w:p w:rsidR="00262989" w:rsidRPr="00053757" w:rsidRDefault="00B7374C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D. </w:t>
            </w:r>
            <w:r w:rsidR="006643D5">
              <w:rPr>
                <w:sz w:val="24"/>
                <w:szCs w:val="24"/>
                <w:lang w:val="es-ES_tradnl"/>
              </w:rPr>
              <w:t>Ezequiel Conde Gil</w:t>
            </w:r>
            <w:r>
              <w:rPr>
                <w:sz w:val="24"/>
                <w:szCs w:val="24"/>
                <w:lang w:val="es-ES_tradnl"/>
              </w:rPr>
              <w:t>”</w:t>
            </w:r>
          </w:p>
        </w:tc>
      </w:tr>
      <w:tr w:rsidR="00A5265C" w:rsidRPr="00053757" w:rsidTr="00224AFE">
        <w:tc>
          <w:tcPr>
            <w:tcW w:w="2693" w:type="dxa"/>
          </w:tcPr>
          <w:p w:rsidR="00A5265C" w:rsidRDefault="00A5265C" w:rsidP="00224AF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A5265C" w:rsidRDefault="00A5265C" w:rsidP="00224AFE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“Estudio de corrosión en sistemas de almacenamiento en sales fundidas”</w:t>
            </w:r>
          </w:p>
        </w:tc>
        <w:tc>
          <w:tcPr>
            <w:tcW w:w="2410" w:type="dxa"/>
          </w:tcPr>
          <w:p w:rsidR="00A5265C" w:rsidRDefault="00A5265C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Prof. D. Laureano Soria Conde</w:t>
            </w:r>
          </w:p>
          <w:p w:rsidR="00A5265C" w:rsidRDefault="00A5265C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Prof. Dña. Cristina Prieto Ríos</w:t>
            </w:r>
          </w:p>
        </w:tc>
        <w:tc>
          <w:tcPr>
            <w:tcW w:w="2693" w:type="dxa"/>
          </w:tcPr>
          <w:p w:rsidR="00A5265C" w:rsidRDefault="00A5265C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D. Francisco Javier Ruiz Cañadas</w:t>
            </w:r>
          </w:p>
        </w:tc>
      </w:tr>
      <w:tr w:rsidR="00030E73" w:rsidRPr="00053757" w:rsidTr="00224AFE">
        <w:tc>
          <w:tcPr>
            <w:tcW w:w="2693" w:type="dxa"/>
            <w:vMerge w:val="restart"/>
          </w:tcPr>
          <w:p w:rsidR="00030E73" w:rsidRDefault="00030E73" w:rsidP="00224AFE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 w:rsidRPr="0029570E">
              <w:rPr>
                <w:b/>
                <w:sz w:val="24"/>
                <w:szCs w:val="24"/>
                <w:lang w:val="es-ES_tradnl"/>
              </w:rPr>
              <w:t>INGENIERÍA MECÁNICA Y FABRICACIÓN</w:t>
            </w:r>
          </w:p>
          <w:p w:rsidR="00030E73" w:rsidRPr="00B00DED" w:rsidRDefault="00030E73" w:rsidP="00B00DED">
            <w:pPr>
              <w:rPr>
                <w:sz w:val="24"/>
                <w:szCs w:val="24"/>
                <w:lang w:val="es-ES_tradnl"/>
              </w:rPr>
            </w:pPr>
          </w:p>
          <w:p w:rsidR="00030E73" w:rsidRPr="00B00DED" w:rsidRDefault="00030E73" w:rsidP="00B00DED">
            <w:pPr>
              <w:rPr>
                <w:sz w:val="24"/>
                <w:szCs w:val="24"/>
                <w:lang w:val="es-ES_tradnl"/>
              </w:rPr>
            </w:pPr>
          </w:p>
          <w:p w:rsidR="00030E73" w:rsidRDefault="00030E73" w:rsidP="00B00DED">
            <w:pPr>
              <w:rPr>
                <w:sz w:val="24"/>
                <w:szCs w:val="24"/>
                <w:lang w:val="es-ES_tradnl"/>
              </w:rPr>
            </w:pPr>
          </w:p>
          <w:p w:rsidR="00030E73" w:rsidRPr="00B00DED" w:rsidRDefault="00030E73" w:rsidP="00B00DED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030E73" w:rsidRDefault="00030E73" w:rsidP="00224AFE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“Estudio bibliográfico y por elementos finitos de la fuerza de estirado de barras en frío”</w:t>
            </w:r>
          </w:p>
        </w:tc>
        <w:tc>
          <w:tcPr>
            <w:tcW w:w="2410" w:type="dxa"/>
          </w:tcPr>
          <w:p w:rsidR="00030E73" w:rsidRDefault="00030E73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Prof. D. Valentín Bohórquez Jiménez</w:t>
            </w:r>
          </w:p>
        </w:tc>
        <w:tc>
          <w:tcPr>
            <w:tcW w:w="2693" w:type="dxa"/>
          </w:tcPr>
          <w:p w:rsidR="00030E73" w:rsidRPr="00053757" w:rsidRDefault="00030E73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D. Fernando Cámara Martos</w:t>
            </w:r>
          </w:p>
        </w:tc>
      </w:tr>
      <w:tr w:rsidR="00030E73" w:rsidRPr="00053757" w:rsidTr="00224AFE">
        <w:tc>
          <w:tcPr>
            <w:tcW w:w="2693" w:type="dxa"/>
            <w:vMerge/>
          </w:tcPr>
          <w:p w:rsidR="00030E73" w:rsidRPr="0029570E" w:rsidRDefault="00030E73" w:rsidP="00224AFE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030E73" w:rsidRDefault="00030E73" w:rsidP="00963A69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“Estudio bibliográfico y por elementos finitos de la fuerza de estampación en frio con estampas con rebaba”</w:t>
            </w:r>
          </w:p>
        </w:tc>
        <w:tc>
          <w:tcPr>
            <w:tcW w:w="2410" w:type="dxa"/>
          </w:tcPr>
          <w:p w:rsidR="00030E73" w:rsidRDefault="00030E73" w:rsidP="0087739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Prof. D. Luis Valentín Bohórquez Jiménez</w:t>
            </w:r>
          </w:p>
        </w:tc>
        <w:tc>
          <w:tcPr>
            <w:tcW w:w="2693" w:type="dxa"/>
          </w:tcPr>
          <w:p w:rsidR="00030E73" w:rsidRPr="00053757" w:rsidRDefault="00030E73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D. Alberto Vargas Amezcua</w:t>
            </w:r>
          </w:p>
        </w:tc>
      </w:tr>
      <w:tr w:rsidR="00030E73" w:rsidRPr="00053757" w:rsidTr="00224AFE">
        <w:tc>
          <w:tcPr>
            <w:tcW w:w="2693" w:type="dxa"/>
            <w:vMerge/>
          </w:tcPr>
          <w:p w:rsidR="00030E73" w:rsidRPr="0029570E" w:rsidRDefault="00030E73" w:rsidP="00224AFE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030E73" w:rsidRDefault="00030E73" w:rsidP="00963A69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“Estudio bibliográfico y por elementos finitos de la fuerza de laminación de chapa en frío”.</w:t>
            </w:r>
          </w:p>
        </w:tc>
        <w:tc>
          <w:tcPr>
            <w:tcW w:w="2410" w:type="dxa"/>
          </w:tcPr>
          <w:p w:rsidR="00030E73" w:rsidRDefault="00030E73" w:rsidP="0087739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Prof. D. Luis Bohórquez Jiménez</w:t>
            </w:r>
          </w:p>
        </w:tc>
        <w:tc>
          <w:tcPr>
            <w:tcW w:w="2693" w:type="dxa"/>
          </w:tcPr>
          <w:p w:rsidR="00030E73" w:rsidRDefault="00030E73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D. Pablo Caño Fernández</w:t>
            </w:r>
          </w:p>
        </w:tc>
      </w:tr>
      <w:tr w:rsidR="00030E73" w:rsidRPr="00030E73" w:rsidTr="00224AFE">
        <w:tc>
          <w:tcPr>
            <w:tcW w:w="2693" w:type="dxa"/>
            <w:vMerge/>
          </w:tcPr>
          <w:p w:rsidR="00030E73" w:rsidRPr="0029570E" w:rsidRDefault="00030E73" w:rsidP="00224AFE">
            <w:pPr>
              <w:jc w:val="both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794" w:type="dxa"/>
          </w:tcPr>
          <w:p w:rsidR="00030E73" w:rsidRDefault="00030E73" w:rsidP="00963A69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“Estudio experimental para la determinación de los límites de conformado de chapas metálicas de AA7075-0”</w:t>
            </w:r>
          </w:p>
        </w:tc>
        <w:tc>
          <w:tcPr>
            <w:tcW w:w="2410" w:type="dxa"/>
          </w:tcPr>
          <w:p w:rsidR="00030E73" w:rsidRDefault="00030E73" w:rsidP="0087739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Prof. D. Gabriel Centeno </w:t>
            </w:r>
            <w:proofErr w:type="spellStart"/>
            <w:r>
              <w:rPr>
                <w:sz w:val="24"/>
                <w:szCs w:val="24"/>
                <w:lang w:val="es-ES_tradnl"/>
              </w:rPr>
              <w:t>Baez</w:t>
            </w:r>
            <w:proofErr w:type="spellEnd"/>
          </w:p>
          <w:p w:rsidR="00030E73" w:rsidRPr="00030E73" w:rsidRDefault="00030E73" w:rsidP="00877394">
            <w:pPr>
              <w:rPr>
                <w:sz w:val="24"/>
                <w:szCs w:val="24"/>
              </w:rPr>
            </w:pPr>
            <w:r w:rsidRPr="00030E73">
              <w:rPr>
                <w:sz w:val="24"/>
                <w:szCs w:val="24"/>
              </w:rPr>
              <w:t>Prof. D. Andrés Jesús Martínez Donaire</w:t>
            </w:r>
          </w:p>
        </w:tc>
        <w:tc>
          <w:tcPr>
            <w:tcW w:w="2693" w:type="dxa"/>
          </w:tcPr>
          <w:p w:rsidR="00030E73" w:rsidRPr="00030E73" w:rsidRDefault="00030E73" w:rsidP="0022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Francisco José Mellado García</w:t>
            </w:r>
          </w:p>
        </w:tc>
      </w:tr>
      <w:tr w:rsidR="00377FA1" w:rsidRPr="00053757" w:rsidTr="00224AFE">
        <w:tc>
          <w:tcPr>
            <w:tcW w:w="2693" w:type="dxa"/>
          </w:tcPr>
          <w:p w:rsidR="00377FA1" w:rsidRPr="0029570E" w:rsidRDefault="00377FA1" w:rsidP="00224AFE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FÍSICA DE LA MATERIA CONDENSADA</w:t>
            </w:r>
          </w:p>
        </w:tc>
        <w:tc>
          <w:tcPr>
            <w:tcW w:w="3794" w:type="dxa"/>
          </w:tcPr>
          <w:p w:rsidR="00377FA1" w:rsidRDefault="00377FA1" w:rsidP="00377FA1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“Mejoras en el procesado de compuestos de cerámica con nanotubos de carbono”</w:t>
            </w:r>
          </w:p>
        </w:tc>
        <w:tc>
          <w:tcPr>
            <w:tcW w:w="2410" w:type="dxa"/>
          </w:tcPr>
          <w:p w:rsidR="00377FA1" w:rsidRDefault="00377FA1" w:rsidP="0087739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Prof. Dña. Ana Morales Rodríguez</w:t>
            </w:r>
          </w:p>
          <w:p w:rsidR="00377FA1" w:rsidRDefault="00377FA1" w:rsidP="0087739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Prof. Dña. Ángela Gallardo López</w:t>
            </w:r>
          </w:p>
        </w:tc>
        <w:tc>
          <w:tcPr>
            <w:tcW w:w="2693" w:type="dxa"/>
          </w:tcPr>
          <w:p w:rsidR="00377FA1" w:rsidRDefault="00377FA1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D. Jesús Vega Padillo</w:t>
            </w:r>
          </w:p>
        </w:tc>
      </w:tr>
      <w:tr w:rsidR="003B7FBD" w:rsidRPr="00053757" w:rsidTr="00224AFE">
        <w:tc>
          <w:tcPr>
            <w:tcW w:w="2693" w:type="dxa"/>
          </w:tcPr>
          <w:p w:rsidR="003B7FBD" w:rsidRDefault="003B7FBD" w:rsidP="00224AFE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INGENIERIA QUIMICA</w:t>
            </w:r>
          </w:p>
        </w:tc>
        <w:tc>
          <w:tcPr>
            <w:tcW w:w="3794" w:type="dxa"/>
          </w:tcPr>
          <w:p w:rsidR="003B7FBD" w:rsidRDefault="003B7FBD" w:rsidP="003B7FBD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“Efectos de la presión de homogeneización sobre el comportamiento </w:t>
            </w:r>
            <w:proofErr w:type="spellStart"/>
            <w:r>
              <w:rPr>
                <w:sz w:val="24"/>
                <w:szCs w:val="24"/>
                <w:lang w:val="es-ES_tradnl"/>
              </w:rPr>
              <w:t>reológico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de dispersiones de </w:t>
            </w:r>
            <w:proofErr w:type="spellStart"/>
            <w:r>
              <w:rPr>
                <w:sz w:val="24"/>
                <w:szCs w:val="24"/>
                <w:lang w:val="es-ES_tradnl"/>
              </w:rPr>
              <w:t>biopolímeros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tipo goma </w:t>
            </w:r>
            <w:proofErr w:type="spellStart"/>
            <w:r>
              <w:rPr>
                <w:sz w:val="24"/>
                <w:szCs w:val="24"/>
                <w:lang w:val="es-ES_tradnl"/>
              </w:rPr>
              <w:t>xantana</w:t>
            </w:r>
            <w:proofErr w:type="spellEnd"/>
          </w:p>
        </w:tc>
        <w:tc>
          <w:tcPr>
            <w:tcW w:w="2410" w:type="dxa"/>
          </w:tcPr>
          <w:p w:rsidR="003B7FBD" w:rsidRDefault="003B7FBD" w:rsidP="0087739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Prof. D. José Muñoz </w:t>
            </w:r>
          </w:p>
          <w:p w:rsidR="00085478" w:rsidRDefault="00085478" w:rsidP="0087739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Prof. Dña. Nuria Calero Romero</w:t>
            </w:r>
          </w:p>
        </w:tc>
        <w:tc>
          <w:tcPr>
            <w:tcW w:w="2693" w:type="dxa"/>
          </w:tcPr>
          <w:p w:rsidR="003B7FBD" w:rsidRDefault="00085478" w:rsidP="00224AFE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D. Antonio </w:t>
            </w:r>
            <w:proofErr w:type="spellStart"/>
            <w:r>
              <w:rPr>
                <w:sz w:val="24"/>
                <w:szCs w:val="24"/>
                <w:lang w:val="es-ES_tradnl"/>
              </w:rPr>
              <w:t>Cañellas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Murci</w:t>
            </w:r>
            <w:proofErr w:type="spellEnd"/>
          </w:p>
        </w:tc>
      </w:tr>
    </w:tbl>
    <w:p w:rsidR="00224AFE" w:rsidRDefault="00224AFE" w:rsidP="00C83AB3">
      <w:pPr>
        <w:spacing w:before="240" w:line="480" w:lineRule="auto"/>
        <w:jc w:val="center"/>
        <w:rPr>
          <w:b/>
          <w:bCs/>
          <w:sz w:val="24"/>
          <w:szCs w:val="24"/>
          <w:lang w:val="es-ES_tradnl"/>
        </w:rPr>
      </w:pPr>
    </w:p>
    <w:p w:rsidR="00CB3B09" w:rsidRDefault="00CB3B09" w:rsidP="00C83AB3">
      <w:pPr>
        <w:jc w:val="center"/>
        <w:rPr>
          <w:lang w:val="es-ES_tradnl"/>
        </w:rPr>
      </w:pPr>
    </w:p>
    <w:p w:rsidR="00DB2AFB" w:rsidRDefault="00DB2AFB">
      <w:pPr>
        <w:rPr>
          <w:lang w:val="es-ES_tradnl"/>
        </w:rPr>
      </w:pPr>
    </w:p>
    <w:p w:rsidR="00AE19A3" w:rsidRDefault="00AE19A3">
      <w:pPr>
        <w:rPr>
          <w:lang w:val="es-ES_tradnl"/>
        </w:rPr>
      </w:pPr>
    </w:p>
    <w:p w:rsidR="00DB2AFB" w:rsidRDefault="00DB2AFB">
      <w:pPr>
        <w:rPr>
          <w:lang w:val="es-ES_tradnl"/>
        </w:rPr>
      </w:pPr>
    </w:p>
    <w:p w:rsidR="003F0E6D" w:rsidRDefault="003F0E6D">
      <w:pPr>
        <w:rPr>
          <w:lang w:val="es-ES_tradnl"/>
        </w:rPr>
      </w:pPr>
    </w:p>
    <w:p w:rsidR="00377FA1" w:rsidRDefault="00377FA1">
      <w:pPr>
        <w:rPr>
          <w:lang w:val="es-ES_tradnl"/>
        </w:rPr>
      </w:pPr>
    </w:p>
    <w:p w:rsidR="003F0E6D" w:rsidRPr="003F0E6D" w:rsidRDefault="003F0E6D" w:rsidP="003F0E6D">
      <w:pPr>
        <w:rPr>
          <w:lang w:val="es-ES_tradnl"/>
        </w:rPr>
      </w:pPr>
    </w:p>
    <w:p w:rsidR="003F0E6D" w:rsidRPr="003F0E6D" w:rsidRDefault="003F0E6D" w:rsidP="003F0E6D">
      <w:pPr>
        <w:rPr>
          <w:lang w:val="es-ES_tradnl"/>
        </w:rPr>
      </w:pPr>
    </w:p>
    <w:p w:rsidR="003F0E6D" w:rsidRDefault="003F0E6D" w:rsidP="003F0E6D">
      <w:pPr>
        <w:rPr>
          <w:lang w:val="es-ES_tradnl"/>
        </w:rPr>
      </w:pPr>
    </w:p>
    <w:p w:rsidR="00B00DED" w:rsidRDefault="00B00DED" w:rsidP="003F0E6D">
      <w:pPr>
        <w:rPr>
          <w:lang w:val="es-ES_tradnl"/>
        </w:rPr>
      </w:pPr>
    </w:p>
    <w:p w:rsidR="00B00DED" w:rsidRDefault="00B00DED" w:rsidP="003F0E6D">
      <w:pPr>
        <w:rPr>
          <w:lang w:val="es-ES_tradnl"/>
        </w:rPr>
      </w:pPr>
    </w:p>
    <w:p w:rsidR="00B00DED" w:rsidRDefault="00B00DED" w:rsidP="003F0E6D">
      <w:pPr>
        <w:rPr>
          <w:lang w:val="es-ES_tradnl"/>
        </w:rPr>
      </w:pPr>
    </w:p>
    <w:p w:rsidR="003F0E6D" w:rsidRDefault="003F0E6D" w:rsidP="003F0E6D">
      <w:pPr>
        <w:rPr>
          <w:lang w:val="es-ES_tradnl"/>
        </w:rPr>
      </w:pPr>
    </w:p>
    <w:p w:rsidR="003F0E6D" w:rsidRPr="003F0E6D" w:rsidRDefault="003F0E6D" w:rsidP="003F0E6D">
      <w:pPr>
        <w:rPr>
          <w:lang w:val="es-ES_tradnl"/>
        </w:rPr>
      </w:pPr>
    </w:p>
    <w:p w:rsidR="003F0E6D" w:rsidRPr="003F0E6D" w:rsidRDefault="003F0E6D" w:rsidP="003F0E6D">
      <w:pPr>
        <w:rPr>
          <w:lang w:val="es-ES_tradnl"/>
        </w:rPr>
      </w:pPr>
    </w:p>
    <w:p w:rsidR="003F0E6D" w:rsidRDefault="003F0E6D" w:rsidP="003F0E6D">
      <w:pPr>
        <w:rPr>
          <w:lang w:val="es-ES_tradnl"/>
        </w:rPr>
      </w:pPr>
    </w:p>
    <w:p w:rsidR="003B7FBD" w:rsidRDefault="003B7FBD" w:rsidP="003F0E6D">
      <w:pPr>
        <w:rPr>
          <w:lang w:val="es-ES_tradnl"/>
        </w:rPr>
      </w:pPr>
    </w:p>
    <w:p w:rsidR="00030E73" w:rsidRDefault="00030E73" w:rsidP="003F0E6D">
      <w:pPr>
        <w:rPr>
          <w:lang w:val="es-ES_tradnl"/>
        </w:rPr>
      </w:pPr>
    </w:p>
    <w:p w:rsidR="00030E73" w:rsidRPr="003F0E6D" w:rsidRDefault="00030E73" w:rsidP="003F0E6D">
      <w:pPr>
        <w:rPr>
          <w:lang w:val="es-ES_tradnl"/>
        </w:rPr>
      </w:pPr>
    </w:p>
    <w:p w:rsidR="003F0E6D" w:rsidRDefault="003F0E6D" w:rsidP="003F0E6D">
      <w:pPr>
        <w:rPr>
          <w:lang w:val="es-ES_tradnl"/>
        </w:rPr>
      </w:pPr>
    </w:p>
    <w:p w:rsidR="00030E73" w:rsidRDefault="00030E73" w:rsidP="003F0E6D">
      <w:pPr>
        <w:rPr>
          <w:lang w:val="es-ES_tradnl"/>
        </w:rPr>
      </w:pPr>
    </w:p>
    <w:p w:rsidR="00030E73" w:rsidRPr="003F0E6D" w:rsidRDefault="00030E73" w:rsidP="003F0E6D">
      <w:pPr>
        <w:rPr>
          <w:lang w:val="es-ES_tradnl"/>
        </w:rPr>
      </w:pPr>
    </w:p>
    <w:p w:rsidR="003F0E6D" w:rsidRPr="003F0E6D" w:rsidRDefault="003F0E6D" w:rsidP="003F0E6D">
      <w:pPr>
        <w:rPr>
          <w:lang w:val="es-ES_tradnl"/>
        </w:rPr>
      </w:pPr>
    </w:p>
    <w:p w:rsidR="003F0E6D" w:rsidRPr="003F0E6D" w:rsidRDefault="003F0E6D" w:rsidP="003F0E6D">
      <w:pPr>
        <w:rPr>
          <w:lang w:val="es-ES_tradnl"/>
        </w:rPr>
      </w:pPr>
    </w:p>
    <w:p w:rsidR="003F0E6D" w:rsidRPr="003F0E6D" w:rsidRDefault="003F0E6D" w:rsidP="003F0E6D">
      <w:pPr>
        <w:rPr>
          <w:lang w:val="es-ES_tradnl"/>
        </w:rPr>
      </w:pPr>
    </w:p>
    <w:p w:rsidR="003F0E6D" w:rsidRPr="003F0E6D" w:rsidRDefault="003F0E6D" w:rsidP="003F0E6D">
      <w:pPr>
        <w:rPr>
          <w:lang w:val="es-ES_tradnl"/>
        </w:rPr>
      </w:pPr>
    </w:p>
    <w:p w:rsidR="003F0E6D" w:rsidRPr="003F0E6D" w:rsidRDefault="003F0E6D" w:rsidP="003F0E6D">
      <w:pPr>
        <w:rPr>
          <w:lang w:val="es-ES_tradnl"/>
        </w:rPr>
      </w:pPr>
    </w:p>
    <w:p w:rsidR="003F0E6D" w:rsidRPr="003F0E6D" w:rsidRDefault="003F0E6D" w:rsidP="003F0E6D">
      <w:pPr>
        <w:rPr>
          <w:lang w:val="es-ES_tradnl"/>
        </w:rPr>
      </w:pPr>
    </w:p>
    <w:p w:rsidR="003F0E6D" w:rsidRPr="003F0E6D" w:rsidRDefault="003F0E6D" w:rsidP="003F0E6D">
      <w:pPr>
        <w:rPr>
          <w:lang w:val="es-ES_tradnl"/>
        </w:rPr>
      </w:pPr>
    </w:p>
    <w:p w:rsidR="003F0E6D" w:rsidRPr="003F0E6D" w:rsidRDefault="003F0E6D" w:rsidP="003F0E6D">
      <w:pPr>
        <w:rPr>
          <w:lang w:val="es-ES_tradnl"/>
        </w:rPr>
      </w:pPr>
    </w:p>
    <w:p w:rsidR="003F0E6D" w:rsidRPr="003F0E6D" w:rsidRDefault="003F0E6D" w:rsidP="003F0E6D">
      <w:pPr>
        <w:rPr>
          <w:lang w:val="es-ES_tradnl"/>
        </w:rPr>
      </w:pPr>
    </w:p>
    <w:p w:rsidR="003F0E6D" w:rsidRPr="003F0E6D" w:rsidRDefault="003F0E6D" w:rsidP="003F0E6D">
      <w:pPr>
        <w:rPr>
          <w:lang w:val="es-ES_tradnl"/>
        </w:rPr>
      </w:pPr>
    </w:p>
    <w:p w:rsidR="003F0E6D" w:rsidRPr="003F0E6D" w:rsidRDefault="003F0E6D" w:rsidP="003F0E6D">
      <w:pPr>
        <w:rPr>
          <w:lang w:val="es-ES_tradnl"/>
        </w:rPr>
      </w:pPr>
    </w:p>
    <w:p w:rsidR="00CB3B09" w:rsidRDefault="00CB3B09">
      <w:pPr>
        <w:rPr>
          <w:lang w:val="es-ES_tradnl"/>
        </w:rPr>
      </w:pPr>
    </w:p>
    <w:p w:rsidR="00814BDB" w:rsidRDefault="00814BDB">
      <w:pPr>
        <w:rPr>
          <w:sz w:val="24"/>
          <w:szCs w:val="24"/>
          <w:lang w:val="es-ES_tradnl"/>
        </w:rPr>
      </w:pPr>
    </w:p>
    <w:p w:rsidR="00814BDB" w:rsidRDefault="00814BDB">
      <w:pPr>
        <w:rPr>
          <w:sz w:val="24"/>
          <w:szCs w:val="24"/>
          <w:lang w:val="es-ES_tradnl"/>
        </w:rPr>
      </w:pPr>
    </w:p>
    <w:p w:rsidR="00FB37E9" w:rsidRPr="00697B40" w:rsidRDefault="00CB3B09">
      <w:pPr>
        <w:rPr>
          <w:b/>
          <w:sz w:val="36"/>
          <w:szCs w:val="36"/>
          <w:lang w:val="es-ES_tradnl"/>
        </w:rPr>
      </w:pPr>
      <w:r w:rsidRPr="00697B40">
        <w:rPr>
          <w:b/>
          <w:sz w:val="36"/>
          <w:szCs w:val="36"/>
          <w:lang w:val="es-ES_tradnl"/>
        </w:rPr>
        <w:t xml:space="preserve">Los alumnos  deberán hacer la solicitud en la secretaría de la Facultad antes </w:t>
      </w:r>
      <w:r w:rsidR="00697B40" w:rsidRPr="00697B40">
        <w:rPr>
          <w:b/>
          <w:sz w:val="36"/>
          <w:szCs w:val="36"/>
          <w:lang w:val="es-ES_tradnl"/>
        </w:rPr>
        <w:t>del 17 de marzo de 2014.</w:t>
      </w:r>
    </w:p>
    <w:sectPr w:rsidR="00FB37E9" w:rsidRPr="00697B40" w:rsidSect="00956C7B">
      <w:type w:val="continuous"/>
      <w:pgSz w:w="16838" w:h="11906" w:orient="landscape"/>
      <w:pgMar w:top="1701" w:right="1418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395E"/>
    <w:multiLevelType w:val="hybridMultilevel"/>
    <w:tmpl w:val="D4CE6CC4"/>
    <w:lvl w:ilvl="0" w:tplc="C756AE50"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cs="Wingdings" w:hint="default"/>
      </w:rPr>
    </w:lvl>
  </w:abstractNum>
  <w:abstractNum w:abstractNumId="1">
    <w:nsid w:val="34A02A6E"/>
    <w:multiLevelType w:val="hybridMultilevel"/>
    <w:tmpl w:val="FDF09964"/>
    <w:lvl w:ilvl="0" w:tplc="EA00BCC8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cs="Wingdings" w:hint="default"/>
      </w:rPr>
    </w:lvl>
  </w:abstractNum>
  <w:abstractNum w:abstractNumId="2">
    <w:nsid w:val="4BE30517"/>
    <w:multiLevelType w:val="hybridMultilevel"/>
    <w:tmpl w:val="A6662198"/>
    <w:lvl w:ilvl="0" w:tplc="E204679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">
    <w:nsid w:val="65287045"/>
    <w:multiLevelType w:val="hybridMultilevel"/>
    <w:tmpl w:val="177E95BE"/>
    <w:lvl w:ilvl="0" w:tplc="6C62487C"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C564C"/>
    <w:rsid w:val="00015C25"/>
    <w:rsid w:val="00030E73"/>
    <w:rsid w:val="00045D0E"/>
    <w:rsid w:val="00053757"/>
    <w:rsid w:val="000845E2"/>
    <w:rsid w:val="00085478"/>
    <w:rsid w:val="000924A2"/>
    <w:rsid w:val="00092B1F"/>
    <w:rsid w:val="000C476E"/>
    <w:rsid w:val="000D252D"/>
    <w:rsid w:val="000F1C3A"/>
    <w:rsid w:val="001263C7"/>
    <w:rsid w:val="00171393"/>
    <w:rsid w:val="00183B9F"/>
    <w:rsid w:val="001E148F"/>
    <w:rsid w:val="001E77A7"/>
    <w:rsid w:val="0022419C"/>
    <w:rsid w:val="00224AFE"/>
    <w:rsid w:val="00247A5F"/>
    <w:rsid w:val="00262989"/>
    <w:rsid w:val="0029570E"/>
    <w:rsid w:val="002C50AA"/>
    <w:rsid w:val="00377FA1"/>
    <w:rsid w:val="003B7FBD"/>
    <w:rsid w:val="003E3CF8"/>
    <w:rsid w:val="003F0E6D"/>
    <w:rsid w:val="003F770C"/>
    <w:rsid w:val="00483261"/>
    <w:rsid w:val="00501413"/>
    <w:rsid w:val="00514C3C"/>
    <w:rsid w:val="00532A8C"/>
    <w:rsid w:val="0055337A"/>
    <w:rsid w:val="0059681A"/>
    <w:rsid w:val="005A55C9"/>
    <w:rsid w:val="005B66CE"/>
    <w:rsid w:val="00635E63"/>
    <w:rsid w:val="00637C71"/>
    <w:rsid w:val="006643D5"/>
    <w:rsid w:val="00667ADA"/>
    <w:rsid w:val="006724EA"/>
    <w:rsid w:val="00697B40"/>
    <w:rsid w:val="006C1A6F"/>
    <w:rsid w:val="007421C6"/>
    <w:rsid w:val="007B725D"/>
    <w:rsid w:val="00814BDB"/>
    <w:rsid w:val="00815FA4"/>
    <w:rsid w:val="0082576B"/>
    <w:rsid w:val="00877394"/>
    <w:rsid w:val="00947895"/>
    <w:rsid w:val="00956C7B"/>
    <w:rsid w:val="0096017E"/>
    <w:rsid w:val="00963A69"/>
    <w:rsid w:val="009803E0"/>
    <w:rsid w:val="00986A1C"/>
    <w:rsid w:val="00992B70"/>
    <w:rsid w:val="00995F1F"/>
    <w:rsid w:val="009C12F2"/>
    <w:rsid w:val="009C564C"/>
    <w:rsid w:val="009F0F89"/>
    <w:rsid w:val="00A02071"/>
    <w:rsid w:val="00A212EB"/>
    <w:rsid w:val="00A40093"/>
    <w:rsid w:val="00A5265C"/>
    <w:rsid w:val="00A60B62"/>
    <w:rsid w:val="00A6290D"/>
    <w:rsid w:val="00AB59E2"/>
    <w:rsid w:val="00AD56D5"/>
    <w:rsid w:val="00AE19A3"/>
    <w:rsid w:val="00AE3C64"/>
    <w:rsid w:val="00B00C93"/>
    <w:rsid w:val="00B00DED"/>
    <w:rsid w:val="00B059A9"/>
    <w:rsid w:val="00B25910"/>
    <w:rsid w:val="00B51472"/>
    <w:rsid w:val="00B66791"/>
    <w:rsid w:val="00B7374C"/>
    <w:rsid w:val="00BA7185"/>
    <w:rsid w:val="00C140B6"/>
    <w:rsid w:val="00C2199D"/>
    <w:rsid w:val="00C83AB3"/>
    <w:rsid w:val="00C86449"/>
    <w:rsid w:val="00C9354B"/>
    <w:rsid w:val="00CB3B09"/>
    <w:rsid w:val="00CD58C9"/>
    <w:rsid w:val="00D62505"/>
    <w:rsid w:val="00D63C56"/>
    <w:rsid w:val="00D95D99"/>
    <w:rsid w:val="00DB0B49"/>
    <w:rsid w:val="00DB25B4"/>
    <w:rsid w:val="00DB2AFB"/>
    <w:rsid w:val="00E20C3E"/>
    <w:rsid w:val="00E2578C"/>
    <w:rsid w:val="00E72FD9"/>
    <w:rsid w:val="00E75F02"/>
    <w:rsid w:val="00EF2A17"/>
    <w:rsid w:val="00F05E39"/>
    <w:rsid w:val="00F07DAF"/>
    <w:rsid w:val="00F34C53"/>
    <w:rsid w:val="00F412DC"/>
    <w:rsid w:val="00F539DE"/>
    <w:rsid w:val="00FB37E9"/>
    <w:rsid w:val="00FD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421C6"/>
    <w:pPr>
      <w:ind w:left="4956"/>
    </w:pPr>
    <w:rPr>
      <w:i/>
      <w:iCs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C641E"/>
    <w:rPr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rsid w:val="00742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7C641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rsid w:val="007421C6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7C641E"/>
    <w:rPr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7421C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C64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Firma">
    <w:name w:val="Signature"/>
    <w:basedOn w:val="Normal"/>
    <w:link w:val="FirmaCar"/>
    <w:uiPriority w:val="99"/>
    <w:rsid w:val="007421C6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7C641E"/>
    <w:rPr>
      <w:sz w:val="20"/>
      <w:szCs w:val="20"/>
    </w:rPr>
  </w:style>
  <w:style w:type="paragraph" w:styleId="Subttulo">
    <w:name w:val="Subtitle"/>
    <w:basedOn w:val="Normal"/>
    <w:link w:val="SubttuloCar"/>
    <w:uiPriority w:val="99"/>
    <w:qFormat/>
    <w:rsid w:val="007421C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C641E"/>
    <w:rPr>
      <w:rFonts w:ascii="Cambria" w:eastAsia="Times New Roman" w:hAnsi="Cambria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992B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992B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183B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profesional">
    <w:name w:val="Table Professional"/>
    <w:basedOn w:val="Tablanormal"/>
    <w:uiPriority w:val="99"/>
    <w:rsid w:val="00A6290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CD9B5-D4C6-4896-97C0-0C9B21C3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XXXXXXXXXXXXXXXXXXXXXXXXXXXXX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</dc:creator>
  <cp:lastModifiedBy>Adela</cp:lastModifiedBy>
  <cp:revision>23</cp:revision>
  <cp:lastPrinted>2013-10-21T13:52:00Z</cp:lastPrinted>
  <dcterms:created xsi:type="dcterms:W3CDTF">2014-02-25T11:33:00Z</dcterms:created>
  <dcterms:modified xsi:type="dcterms:W3CDTF">2014-03-05T08:18:00Z</dcterms:modified>
</cp:coreProperties>
</file>